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0"/>
        <w:gridCol w:w="6544"/>
        <w:gridCol w:w="2003"/>
      </w:tblGrid>
      <w:tr w:rsidR="00B0384F" w:rsidRPr="000C4602" w:rsidTr="00B0384F">
        <w:trPr>
          <w:trHeight w:val="178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4F" w:rsidRPr="000C4602" w:rsidRDefault="00B0384F" w:rsidP="002948FB">
            <w:pPr>
              <w:pStyle w:val="Normale1"/>
              <w:spacing w:line="240" w:lineRule="atLeast"/>
              <w:ind w:left="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60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2492375</wp:posOffset>
                  </wp:positionH>
                  <wp:positionV relativeFrom="paragraph">
                    <wp:posOffset>79375</wp:posOffset>
                  </wp:positionV>
                  <wp:extent cx="1135380" cy="1095375"/>
                  <wp:effectExtent l="0" t="0" r="0" b="0"/>
                  <wp:wrapSquare wrapText="bothSides" distT="0" distB="0" distL="114300" distR="114300"/>
                  <wp:docPr id="1" name="image1.jpg" descr="Logo ICS Alessandro Volta_Testo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ICS Alessandro Volta_Testo_Color"/>
                          <pic:cNvPicPr preferRelativeResize="0"/>
                        </pic:nvPicPr>
                        <pic:blipFill>
                          <a:blip r:embed="rId5" cstate="print"/>
                          <a:srcRect l="5588" t="8387" r="8089" b="9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4F" w:rsidRPr="000C4602" w:rsidRDefault="00B0384F" w:rsidP="002948FB">
            <w:pPr>
              <w:pStyle w:val="Normale1"/>
              <w:spacing w:line="240" w:lineRule="atLeast"/>
              <w:jc w:val="center"/>
              <w:rPr>
                <w:rFonts w:ascii="Times New Roman" w:eastAsia="Verdana" w:hAnsi="Times New Roman" w:cs="Times New Roman"/>
                <w:b/>
                <w:i/>
                <w:sz w:val="20"/>
                <w:szCs w:val="20"/>
              </w:rPr>
            </w:pPr>
          </w:p>
          <w:p w:rsidR="00B0384F" w:rsidRPr="000C4602" w:rsidRDefault="00B0384F" w:rsidP="002948FB">
            <w:pPr>
              <w:pStyle w:val="Normale1"/>
              <w:spacing w:after="0" w:line="240" w:lineRule="atLeast"/>
              <w:jc w:val="center"/>
              <w:rPr>
                <w:rFonts w:ascii="Times New Roman" w:eastAsia="Verdana" w:hAnsi="Times New Roman" w:cs="Times New Roman"/>
                <w:b/>
                <w:i/>
                <w:sz w:val="20"/>
                <w:szCs w:val="20"/>
              </w:rPr>
            </w:pPr>
            <w:r w:rsidRPr="000C4602">
              <w:rPr>
                <w:rFonts w:ascii="Times New Roman" w:eastAsia="Verdana" w:hAnsi="Times New Roman" w:cs="Times New Roman"/>
                <w:b/>
                <w:i/>
                <w:sz w:val="20"/>
                <w:szCs w:val="20"/>
              </w:rPr>
              <w:t>Ministero dell’Istruzione</w:t>
            </w:r>
          </w:p>
          <w:p w:rsidR="00B0384F" w:rsidRPr="000C4602" w:rsidRDefault="00B0384F" w:rsidP="002948FB">
            <w:pPr>
              <w:pStyle w:val="Normale1"/>
              <w:spacing w:after="0" w:line="24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C4602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ISTITUTO COMPRENSIVO STATALE "ALESSANDRO VOLTA"</w:t>
            </w:r>
          </w:p>
          <w:p w:rsidR="00B0384F" w:rsidRPr="000C4602" w:rsidRDefault="00B0384F" w:rsidP="002948FB">
            <w:pPr>
              <w:pStyle w:val="Normale1"/>
              <w:spacing w:after="0" w:line="24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C460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di scuola primaria e secondaria di 1° grado </w:t>
            </w:r>
          </w:p>
          <w:p w:rsidR="00B0384F" w:rsidRPr="000C4602" w:rsidRDefault="00B0384F" w:rsidP="002948FB">
            <w:pPr>
              <w:pStyle w:val="Normale1"/>
              <w:spacing w:after="0" w:line="24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C460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C. F. 83007980135 - C. M. LCIC80400L</w:t>
            </w:r>
          </w:p>
          <w:p w:rsidR="00B0384F" w:rsidRPr="000C4602" w:rsidRDefault="00B0384F" w:rsidP="002948FB">
            <w:pPr>
              <w:pStyle w:val="Normale1"/>
              <w:spacing w:after="0" w:line="24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C4602">
              <w:rPr>
                <w:rFonts w:ascii="Times New Roman" w:eastAsia="Verdana" w:hAnsi="Times New Roman" w:cs="Times New Roman"/>
                <w:sz w:val="20"/>
                <w:szCs w:val="20"/>
              </w:rPr>
              <w:t>Via Risorgimento 33 -23826 Mandello del Lario (LC) - tel. 0341-730459</w:t>
            </w:r>
          </w:p>
          <w:p w:rsidR="00B0384F" w:rsidRPr="000C4602" w:rsidRDefault="00B0384F" w:rsidP="002948FB">
            <w:pPr>
              <w:pStyle w:val="Normale1"/>
              <w:spacing w:after="0" w:line="24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C460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Mail: </w:t>
            </w:r>
            <w:hyperlink r:id="rId6">
              <w:r w:rsidRPr="000C4602">
                <w:rPr>
                  <w:rFonts w:ascii="Times New Roman" w:eastAsia="Verdana" w:hAnsi="Times New Roman" w:cs="Times New Roman"/>
                  <w:color w:val="0000FF"/>
                  <w:sz w:val="20"/>
                  <w:szCs w:val="20"/>
                  <w:u w:val="single"/>
                </w:rPr>
                <w:t>LCIC80400L@istruzione.it</w:t>
              </w:r>
            </w:hyperlink>
            <w:r w:rsidRPr="000C460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– PEC </w:t>
            </w:r>
            <w:hyperlink r:id="rId7">
              <w:r w:rsidRPr="000C4602">
                <w:rPr>
                  <w:rFonts w:ascii="Times New Roman" w:eastAsia="Verdana" w:hAnsi="Times New Roman" w:cs="Times New Roman"/>
                  <w:color w:val="0000FF"/>
                  <w:sz w:val="20"/>
                  <w:szCs w:val="20"/>
                  <w:u w:val="single"/>
                </w:rPr>
                <w:t>LCIC80400L@pec.istruzione.it</w:t>
              </w:r>
            </w:hyperlink>
          </w:p>
          <w:p w:rsidR="00B0384F" w:rsidRPr="000C4602" w:rsidRDefault="00B0384F" w:rsidP="002948FB">
            <w:pPr>
              <w:pStyle w:val="Normale1"/>
              <w:spacing w:after="0" w:line="24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C460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Sito: </w:t>
            </w:r>
            <w:hyperlink r:id="rId8" w:history="1">
              <w:r w:rsidRPr="000C4602">
                <w:rPr>
                  <w:rStyle w:val="Collegamentoipertestuale"/>
                  <w:rFonts w:ascii="Times New Roman" w:eastAsia="Verdana" w:hAnsi="Times New Roman" w:cs="Times New Roman"/>
                  <w:sz w:val="20"/>
                  <w:szCs w:val="20"/>
                </w:rPr>
                <w:t>www.icmandellolario.edu.it</w:t>
              </w:r>
            </w:hyperlink>
          </w:p>
          <w:p w:rsidR="00B0384F" w:rsidRPr="000C4602" w:rsidRDefault="00B0384F" w:rsidP="002948FB">
            <w:pPr>
              <w:pStyle w:val="Normale1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4F" w:rsidRPr="000C4602" w:rsidRDefault="00B0384F" w:rsidP="002948FB">
            <w:pPr>
              <w:pStyle w:val="Normale1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60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80645</wp:posOffset>
                  </wp:positionV>
                  <wp:extent cx="952500" cy="1028700"/>
                  <wp:effectExtent l="0" t="0" r="0" b="0"/>
                  <wp:wrapSquare wrapText="bothSides" distT="0" distB="0" distL="114300" distR="114300"/>
                  <wp:docPr id="2" name="image2.jpg" descr="Ritter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itter01"/>
                          <pic:cNvPicPr preferRelativeResize="0"/>
                        </pic:nvPicPr>
                        <pic:blipFill>
                          <a:blip r:embed="rId9" cstate="print"/>
                          <a:srcRect l="-4187" t="-1114" r="3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C09FC" w:rsidRPr="000C4602" w:rsidRDefault="00CC09FC" w:rsidP="002948FB">
      <w:pPr>
        <w:spacing w:after="120" w:line="240" w:lineRule="atLeast"/>
        <w:rPr>
          <w:rFonts w:ascii="Times New Roman" w:hAnsi="Times New Roman"/>
          <w:sz w:val="20"/>
          <w:szCs w:val="20"/>
        </w:rPr>
      </w:pPr>
    </w:p>
    <w:p w:rsidR="00764780" w:rsidRPr="00764780" w:rsidRDefault="00764780" w:rsidP="00764780">
      <w:pPr>
        <w:suppressAutoHyphens/>
        <w:spacing w:after="0" w:line="240" w:lineRule="auto"/>
        <w:jc w:val="center"/>
        <w:rPr>
          <w:rFonts w:ascii="Arial" w:eastAsia="Times New Roman" w:hAnsi="Arial"/>
          <w:b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b/>
          <w:color w:val="00000A"/>
          <w:szCs w:val="20"/>
          <w:lang w:eastAsia="ar-SA"/>
        </w:rPr>
        <w:t>AUTODICHIARAZIONE</w:t>
      </w:r>
    </w:p>
    <w:p w:rsidR="00764780" w:rsidRPr="00764780" w:rsidRDefault="00764780" w:rsidP="00764780">
      <w:pPr>
        <w:suppressAutoHyphens/>
        <w:spacing w:after="0" w:line="240" w:lineRule="auto"/>
        <w:jc w:val="center"/>
        <w:rPr>
          <w:rFonts w:ascii="Arial" w:eastAsia="Times New Roman" w:hAnsi="Arial"/>
          <w:b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center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center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Il sottoscritto Cognome ………………………………………………Nome……………………………………………</w:t>
      </w: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Luogo di nascita………………………………………………………Data di nascita………………………………….</w:t>
      </w: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Documentod’identità n. ……………………………………………..rilasciato da…………………………………</w:t>
      </w:r>
      <w:r>
        <w:rPr>
          <w:rFonts w:ascii="Arial" w:eastAsia="Times New Roman" w:hAnsi="Arial"/>
          <w:color w:val="00000A"/>
          <w:sz w:val="20"/>
          <w:szCs w:val="20"/>
          <w:lang w:eastAsia="ar-SA"/>
        </w:rPr>
        <w:t>…</w:t>
      </w: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 xml:space="preserve">In servizio (anche temporaneo) presso </w:t>
      </w:r>
      <w:r>
        <w:rPr>
          <w:rFonts w:ascii="Arial" w:eastAsia="Times New Roman" w:hAnsi="Arial"/>
          <w:color w:val="00000A"/>
          <w:sz w:val="20"/>
          <w:szCs w:val="20"/>
          <w:lang w:eastAsia="ar-SA"/>
        </w:rPr>
        <w:t xml:space="preserve">l’I.C. </w:t>
      </w:r>
      <w:bookmarkStart w:id="0" w:name="_Hlk73100679"/>
      <w:r>
        <w:rPr>
          <w:rFonts w:ascii="Arial" w:eastAsia="Times New Roman" w:hAnsi="Arial"/>
          <w:color w:val="00000A"/>
          <w:sz w:val="20"/>
          <w:szCs w:val="20"/>
          <w:lang w:eastAsia="ar-SA"/>
        </w:rPr>
        <w:t>“A. Volta”</w:t>
      </w: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 xml:space="preserve"> di </w:t>
      </w:r>
      <w:r>
        <w:rPr>
          <w:rFonts w:ascii="Arial" w:eastAsia="Times New Roman" w:hAnsi="Arial"/>
          <w:color w:val="00000A"/>
          <w:sz w:val="20"/>
          <w:szCs w:val="20"/>
          <w:lang w:eastAsia="ar-SA"/>
        </w:rPr>
        <w:t>Mandello del Lario</w:t>
      </w:r>
      <w:bookmarkEnd w:id="0"/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 xml:space="preserve">Studente </w:t>
      </w:r>
      <w:r>
        <w:rPr>
          <w:rFonts w:ascii="Arial" w:eastAsia="Times New Roman" w:hAnsi="Arial"/>
          <w:color w:val="00000A"/>
          <w:sz w:val="20"/>
          <w:szCs w:val="20"/>
          <w:lang w:eastAsia="ar-SA"/>
        </w:rPr>
        <w:t>dell’I.C.“A. Volta”</w:t>
      </w: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 xml:space="preserve"> di </w:t>
      </w:r>
      <w:r>
        <w:rPr>
          <w:rFonts w:ascii="Arial" w:eastAsia="Times New Roman" w:hAnsi="Arial"/>
          <w:color w:val="00000A"/>
          <w:sz w:val="20"/>
          <w:szCs w:val="20"/>
          <w:lang w:eastAsia="ar-SA"/>
        </w:rPr>
        <w:t xml:space="preserve">Mandello del Lario, </w:t>
      </w: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candidato agli Esami di Stato</w:t>
      </w:r>
    </w:p>
    <w:p w:rsidR="00764780" w:rsidRPr="00764780" w:rsidRDefault="00764780" w:rsidP="00764780">
      <w:pPr>
        <w:suppressAutoHyphens/>
        <w:spacing w:after="0" w:line="240" w:lineRule="auto"/>
        <w:ind w:left="720"/>
        <w:contextualSpacing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Accompagnatore dello studente</w:t>
      </w:r>
    </w:p>
    <w:p w:rsidR="00764780" w:rsidRPr="00764780" w:rsidRDefault="00764780" w:rsidP="00764780">
      <w:pPr>
        <w:suppressAutoHyphens/>
        <w:spacing w:after="0" w:line="240" w:lineRule="auto"/>
        <w:ind w:left="720"/>
        <w:contextualSpacing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Personale esterno</w:t>
      </w:r>
    </w:p>
    <w:p w:rsidR="00764780" w:rsidRPr="00764780" w:rsidRDefault="00764780" w:rsidP="00764780">
      <w:pPr>
        <w:suppressAutoHyphens/>
        <w:spacing w:after="0" w:line="240" w:lineRule="auto"/>
        <w:ind w:left="720"/>
        <w:contextualSpacing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Nell’accedere all’Istituto dichiara, sotto la propria responsabilità, quanto segue:</w:t>
      </w: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di non presentare sintomatologia respiratoria o febbre superiore a 37,5° in data odierna e nei tre giorni precedenti;</w:t>
      </w:r>
    </w:p>
    <w:p w:rsidR="00764780" w:rsidRPr="00764780" w:rsidRDefault="00764780" w:rsidP="00764780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di non essere stato in quarantena o isolamento domiciliare negli ultimi 14 giorni;</w:t>
      </w:r>
    </w:p>
    <w:p w:rsidR="00764780" w:rsidRDefault="00764780" w:rsidP="00764780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di non essere stato a contatto con persone positive, per quanto di loro conoscenza, negli ultimi 14 giorni.</w:t>
      </w:r>
    </w:p>
    <w:p w:rsidR="00764780" w:rsidRPr="00764780" w:rsidRDefault="00764780" w:rsidP="00764780">
      <w:pPr>
        <w:suppressAutoHyphens/>
        <w:spacing w:after="0" w:line="240" w:lineRule="auto"/>
        <w:ind w:left="643"/>
        <w:contextualSpacing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La presente autodichiarazione viene rilasciata quale misura di prevenzione correlata con l’emergenza pandemica del COVID-19.</w:t>
      </w: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>
        <w:rPr>
          <w:rFonts w:ascii="Arial" w:eastAsia="Times New Roman" w:hAnsi="Arial"/>
          <w:color w:val="00000A"/>
          <w:sz w:val="20"/>
          <w:szCs w:val="20"/>
          <w:lang w:eastAsia="ar-SA"/>
        </w:rPr>
        <w:t>Mandello del Lario</w:t>
      </w: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,  …………………………………….</w:t>
      </w: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Firma leggibile</w:t>
      </w: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:rsidR="00764780" w:rsidRPr="00764780" w:rsidRDefault="00764780" w:rsidP="00764780">
      <w:pPr>
        <w:suppressAutoHyphens/>
        <w:spacing w:after="0" w:line="240" w:lineRule="auto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  <w:r w:rsidRPr="00764780">
        <w:rPr>
          <w:rFonts w:ascii="Arial" w:eastAsia="Times New Roman" w:hAnsi="Arial"/>
          <w:color w:val="00000A"/>
          <w:sz w:val="20"/>
          <w:szCs w:val="20"/>
          <w:lang w:eastAsia="ar-SA"/>
        </w:rPr>
        <w:t>…………………………………………………………</w:t>
      </w:r>
    </w:p>
    <w:p w:rsidR="00764780" w:rsidRDefault="00764780" w:rsidP="00E54583">
      <w:pPr>
        <w:widowControl w:val="0"/>
        <w:spacing w:before="2" w:after="0" w:line="276" w:lineRule="auto"/>
        <w:ind w:right="118"/>
        <w:jc w:val="center"/>
        <w:rPr>
          <w:rFonts w:ascii="Times New Roman" w:eastAsia="Arial" w:hAnsi="Times New Roman"/>
          <w:b/>
          <w:bCs/>
          <w:color w:val="000000"/>
          <w:sz w:val="20"/>
          <w:szCs w:val="20"/>
        </w:rPr>
      </w:pPr>
    </w:p>
    <w:p w:rsidR="00764780" w:rsidRDefault="00764780" w:rsidP="00E54583">
      <w:pPr>
        <w:widowControl w:val="0"/>
        <w:spacing w:before="2" w:after="0" w:line="276" w:lineRule="auto"/>
        <w:ind w:right="118"/>
        <w:jc w:val="center"/>
        <w:rPr>
          <w:rFonts w:ascii="Times New Roman" w:eastAsia="Arial" w:hAnsi="Times New Roman"/>
          <w:b/>
          <w:bCs/>
          <w:color w:val="000000"/>
          <w:sz w:val="20"/>
          <w:szCs w:val="20"/>
        </w:rPr>
      </w:pPr>
    </w:p>
    <w:p w:rsidR="00764780" w:rsidRDefault="00764780" w:rsidP="00E54583">
      <w:pPr>
        <w:widowControl w:val="0"/>
        <w:spacing w:before="2" w:after="0" w:line="276" w:lineRule="auto"/>
        <w:ind w:right="118"/>
        <w:jc w:val="center"/>
        <w:rPr>
          <w:rFonts w:ascii="Times New Roman" w:eastAsia="Arial" w:hAnsi="Times New Roman"/>
          <w:b/>
          <w:bCs/>
          <w:color w:val="000000"/>
          <w:sz w:val="20"/>
          <w:szCs w:val="20"/>
        </w:rPr>
      </w:pPr>
    </w:p>
    <w:p w:rsidR="00764780" w:rsidRDefault="00764780" w:rsidP="00E54583">
      <w:pPr>
        <w:widowControl w:val="0"/>
        <w:spacing w:before="2" w:after="0" w:line="276" w:lineRule="auto"/>
        <w:ind w:right="118"/>
        <w:jc w:val="center"/>
        <w:rPr>
          <w:rFonts w:ascii="Times New Roman" w:eastAsia="Arial" w:hAnsi="Times New Roman"/>
          <w:b/>
          <w:bCs/>
          <w:color w:val="000000"/>
          <w:sz w:val="20"/>
          <w:szCs w:val="20"/>
        </w:rPr>
      </w:pPr>
    </w:p>
    <w:p w:rsidR="00B95E95" w:rsidRPr="002948FB" w:rsidRDefault="00B95E95" w:rsidP="002948FB">
      <w:pPr>
        <w:autoSpaceDE w:val="0"/>
        <w:autoSpaceDN w:val="0"/>
        <w:adjustRightInd w:val="0"/>
        <w:spacing w:after="56" w:line="24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sectPr w:rsidR="00B95E95" w:rsidRPr="002948FB" w:rsidSect="00B0384F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5BA"/>
    <w:multiLevelType w:val="hybridMultilevel"/>
    <w:tmpl w:val="61A0B5CA"/>
    <w:lvl w:ilvl="0" w:tplc="ED243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C253C"/>
    <w:multiLevelType w:val="hybridMultilevel"/>
    <w:tmpl w:val="7338BE8C"/>
    <w:lvl w:ilvl="0" w:tplc="ED243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84CB1"/>
    <w:multiLevelType w:val="hybridMultilevel"/>
    <w:tmpl w:val="F83EFE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543"/>
    <w:multiLevelType w:val="hybridMultilevel"/>
    <w:tmpl w:val="1EAC188A"/>
    <w:lvl w:ilvl="0" w:tplc="528E7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29D1"/>
    <w:multiLevelType w:val="hybridMultilevel"/>
    <w:tmpl w:val="E51E2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0FF2D"/>
    <w:multiLevelType w:val="hybridMultilevel"/>
    <w:tmpl w:val="52487B3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35134C46"/>
    <w:multiLevelType w:val="hybridMultilevel"/>
    <w:tmpl w:val="A036B4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10CD1"/>
    <w:multiLevelType w:val="hybridMultilevel"/>
    <w:tmpl w:val="D49E6154"/>
    <w:lvl w:ilvl="0" w:tplc="DC66C9D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54B8F"/>
    <w:multiLevelType w:val="hybridMultilevel"/>
    <w:tmpl w:val="318E6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F5AA2"/>
    <w:multiLevelType w:val="hybridMultilevel"/>
    <w:tmpl w:val="62DCE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457B6"/>
    <w:multiLevelType w:val="hybridMultilevel"/>
    <w:tmpl w:val="FF1693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1551A"/>
    <w:multiLevelType w:val="hybridMultilevel"/>
    <w:tmpl w:val="08E0B3A2"/>
    <w:lvl w:ilvl="0" w:tplc="D0FABB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9003D"/>
    <w:multiLevelType w:val="hybridMultilevel"/>
    <w:tmpl w:val="ADB8F7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32D522"/>
    <w:multiLevelType w:val="hybridMultilevel"/>
    <w:tmpl w:val="50B90679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636600C0"/>
    <w:multiLevelType w:val="hybridMultilevel"/>
    <w:tmpl w:val="07CC9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15F56"/>
    <w:multiLevelType w:val="hybridMultilevel"/>
    <w:tmpl w:val="E44CCBB0"/>
    <w:lvl w:ilvl="0" w:tplc="90267C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2561A"/>
    <w:multiLevelType w:val="hybridMultilevel"/>
    <w:tmpl w:val="01E4BFB4"/>
    <w:lvl w:ilvl="0" w:tplc="0AE8EBF6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739D26E8"/>
    <w:multiLevelType w:val="hybridMultilevel"/>
    <w:tmpl w:val="20C8F980"/>
    <w:lvl w:ilvl="0" w:tplc="ED243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00CC7"/>
    <w:multiLevelType w:val="hybridMultilevel"/>
    <w:tmpl w:val="C67277EC"/>
    <w:lvl w:ilvl="0" w:tplc="DC66C9DE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583F7E"/>
    <w:multiLevelType w:val="hybridMultilevel"/>
    <w:tmpl w:val="192A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8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17"/>
  </w:num>
  <w:num w:numId="12">
    <w:abstractNumId w:val="12"/>
  </w:num>
  <w:num w:numId="13">
    <w:abstractNumId w:val="19"/>
  </w:num>
  <w:num w:numId="14">
    <w:abstractNumId w:val="14"/>
  </w:num>
  <w:num w:numId="15">
    <w:abstractNumId w:val="1"/>
  </w:num>
  <w:num w:numId="16">
    <w:abstractNumId w:val="0"/>
  </w:num>
  <w:num w:numId="17">
    <w:abstractNumId w:val="3"/>
  </w:num>
  <w:num w:numId="18">
    <w:abstractNumId w:val="3"/>
  </w:num>
  <w:num w:numId="19">
    <w:abstractNumId w:val="11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1894"/>
    <w:rsid w:val="00001894"/>
    <w:rsid w:val="00031F48"/>
    <w:rsid w:val="00032515"/>
    <w:rsid w:val="00073EB2"/>
    <w:rsid w:val="000B12DD"/>
    <w:rsid w:val="000B437F"/>
    <w:rsid w:val="000C4602"/>
    <w:rsid w:val="000C71CC"/>
    <w:rsid w:val="00116088"/>
    <w:rsid w:val="00134D84"/>
    <w:rsid w:val="001407B6"/>
    <w:rsid w:val="00163587"/>
    <w:rsid w:val="0019362A"/>
    <w:rsid w:val="001C4F45"/>
    <w:rsid w:val="001F0E79"/>
    <w:rsid w:val="00221D1D"/>
    <w:rsid w:val="002338F3"/>
    <w:rsid w:val="00253F22"/>
    <w:rsid w:val="00255AA3"/>
    <w:rsid w:val="00261319"/>
    <w:rsid w:val="0026669C"/>
    <w:rsid w:val="00277336"/>
    <w:rsid w:val="00282DF1"/>
    <w:rsid w:val="002877B0"/>
    <w:rsid w:val="00292A9C"/>
    <w:rsid w:val="002948FB"/>
    <w:rsid w:val="002B760C"/>
    <w:rsid w:val="002C1472"/>
    <w:rsid w:val="002C3A40"/>
    <w:rsid w:val="002D7BEB"/>
    <w:rsid w:val="002E0D1C"/>
    <w:rsid w:val="0033192D"/>
    <w:rsid w:val="00340724"/>
    <w:rsid w:val="00397B2A"/>
    <w:rsid w:val="003A588E"/>
    <w:rsid w:val="003B4030"/>
    <w:rsid w:val="003C39D4"/>
    <w:rsid w:val="004218C2"/>
    <w:rsid w:val="004315F3"/>
    <w:rsid w:val="00444760"/>
    <w:rsid w:val="004537F6"/>
    <w:rsid w:val="00476613"/>
    <w:rsid w:val="00482D8A"/>
    <w:rsid w:val="004879B5"/>
    <w:rsid w:val="004956EE"/>
    <w:rsid w:val="004B4123"/>
    <w:rsid w:val="004C76C0"/>
    <w:rsid w:val="004D1FFA"/>
    <w:rsid w:val="0050137E"/>
    <w:rsid w:val="005118F5"/>
    <w:rsid w:val="00516063"/>
    <w:rsid w:val="00523F39"/>
    <w:rsid w:val="00556489"/>
    <w:rsid w:val="00563E98"/>
    <w:rsid w:val="005705AE"/>
    <w:rsid w:val="00586691"/>
    <w:rsid w:val="005941DD"/>
    <w:rsid w:val="005A2D06"/>
    <w:rsid w:val="005B3F18"/>
    <w:rsid w:val="005D6971"/>
    <w:rsid w:val="005F712E"/>
    <w:rsid w:val="00605F0D"/>
    <w:rsid w:val="0065536F"/>
    <w:rsid w:val="006778C9"/>
    <w:rsid w:val="00680E91"/>
    <w:rsid w:val="006842AB"/>
    <w:rsid w:val="006F77B0"/>
    <w:rsid w:val="00720B9B"/>
    <w:rsid w:val="00751B7E"/>
    <w:rsid w:val="00753C84"/>
    <w:rsid w:val="00764780"/>
    <w:rsid w:val="007A1BC1"/>
    <w:rsid w:val="007B096A"/>
    <w:rsid w:val="007D4360"/>
    <w:rsid w:val="00807A8F"/>
    <w:rsid w:val="00825BA2"/>
    <w:rsid w:val="008303D9"/>
    <w:rsid w:val="00871AB4"/>
    <w:rsid w:val="0087237F"/>
    <w:rsid w:val="00887CF7"/>
    <w:rsid w:val="008A4EAA"/>
    <w:rsid w:val="008B1707"/>
    <w:rsid w:val="008B7ED1"/>
    <w:rsid w:val="008C6406"/>
    <w:rsid w:val="008E58B1"/>
    <w:rsid w:val="009330AD"/>
    <w:rsid w:val="009335D9"/>
    <w:rsid w:val="00947E5D"/>
    <w:rsid w:val="00962C4E"/>
    <w:rsid w:val="00990C2C"/>
    <w:rsid w:val="009B18A3"/>
    <w:rsid w:val="009B44CB"/>
    <w:rsid w:val="009F16F5"/>
    <w:rsid w:val="009F7CAD"/>
    <w:rsid w:val="00A07995"/>
    <w:rsid w:val="00A307BE"/>
    <w:rsid w:val="00A53C9D"/>
    <w:rsid w:val="00A60E61"/>
    <w:rsid w:val="00A72A0B"/>
    <w:rsid w:val="00A971FA"/>
    <w:rsid w:val="00AD5B40"/>
    <w:rsid w:val="00AD7692"/>
    <w:rsid w:val="00B0384F"/>
    <w:rsid w:val="00B05633"/>
    <w:rsid w:val="00B058BC"/>
    <w:rsid w:val="00B3190E"/>
    <w:rsid w:val="00B449AC"/>
    <w:rsid w:val="00B55507"/>
    <w:rsid w:val="00B731D1"/>
    <w:rsid w:val="00B860B1"/>
    <w:rsid w:val="00B8761C"/>
    <w:rsid w:val="00B95E95"/>
    <w:rsid w:val="00BC7BDF"/>
    <w:rsid w:val="00BD6AEC"/>
    <w:rsid w:val="00BF7916"/>
    <w:rsid w:val="00C20D91"/>
    <w:rsid w:val="00C416D3"/>
    <w:rsid w:val="00C45FDC"/>
    <w:rsid w:val="00C77376"/>
    <w:rsid w:val="00C914A3"/>
    <w:rsid w:val="00CB21E3"/>
    <w:rsid w:val="00CC09FC"/>
    <w:rsid w:val="00CE2F28"/>
    <w:rsid w:val="00D11C50"/>
    <w:rsid w:val="00D21D17"/>
    <w:rsid w:val="00D414B3"/>
    <w:rsid w:val="00D479BD"/>
    <w:rsid w:val="00D56A0C"/>
    <w:rsid w:val="00D617FC"/>
    <w:rsid w:val="00DA6CCD"/>
    <w:rsid w:val="00DB3932"/>
    <w:rsid w:val="00DE152C"/>
    <w:rsid w:val="00DE5C6F"/>
    <w:rsid w:val="00E0077F"/>
    <w:rsid w:val="00E1669A"/>
    <w:rsid w:val="00E36EB0"/>
    <w:rsid w:val="00E462BB"/>
    <w:rsid w:val="00E54583"/>
    <w:rsid w:val="00E82384"/>
    <w:rsid w:val="00ED7B75"/>
    <w:rsid w:val="00EE5DF1"/>
    <w:rsid w:val="00EE7C1B"/>
    <w:rsid w:val="00EF3F7B"/>
    <w:rsid w:val="00EF72F6"/>
    <w:rsid w:val="00F0338A"/>
    <w:rsid w:val="00F3501B"/>
    <w:rsid w:val="00F54765"/>
    <w:rsid w:val="00F74143"/>
    <w:rsid w:val="00F90B6C"/>
    <w:rsid w:val="00FE163D"/>
    <w:rsid w:val="00FF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D17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0AD"/>
    <w:pPr>
      <w:ind w:left="720"/>
      <w:contextualSpacing/>
    </w:pPr>
  </w:style>
  <w:style w:type="paragraph" w:customStyle="1" w:styleId="Normale1">
    <w:name w:val="Normale1"/>
    <w:rsid w:val="00B0384F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384F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B3932"/>
    <w:rPr>
      <w:b/>
      <w:bCs/>
    </w:rPr>
  </w:style>
  <w:style w:type="paragraph" w:customStyle="1" w:styleId="rtecenter">
    <w:name w:val="rtecenter"/>
    <w:basedOn w:val="Normale"/>
    <w:rsid w:val="00DE5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E5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82D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82D8A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ndellolari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IC804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IC80400L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Lacatena</dc:creator>
  <cp:lastModifiedBy>Manuela</cp:lastModifiedBy>
  <cp:revision>2</cp:revision>
  <dcterms:created xsi:type="dcterms:W3CDTF">2021-06-12T07:24:00Z</dcterms:created>
  <dcterms:modified xsi:type="dcterms:W3CDTF">2021-06-12T07:24:00Z</dcterms:modified>
</cp:coreProperties>
</file>